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31FE" w14:textId="77777777" w:rsidR="00465BE7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20 year female  </w:t>
      </w:r>
    </w:p>
    <w:p w14:paraId="6F8D2F35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C309CBC" w14:textId="0EBC797B" w:rsidR="00465BE7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K/C/O</w:t>
      </w:r>
    </w:p>
    <w:p w14:paraId="3B4A0423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FF9D2BA" w14:textId="23EC4499" w:rsidR="00465BE7" w:rsidRPr="00465BE7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  <w:r w:rsidR="00465BE7"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artholin cyst since 1 </w:t>
      </w:r>
      <w:proofErr w:type="spellStart"/>
      <w:r w:rsidR="00465BE7"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yr</w:t>
      </w:r>
      <w:proofErr w:type="spellEnd"/>
    </w:p>
    <w:p w14:paraId="4CEBC58D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74E0A25" w14:textId="218D831D" w:rsidR="00465BE7" w:rsidRPr="00795E5C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795E5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Chief C/O</w:t>
      </w:r>
    </w:p>
    <w:p w14:paraId="57E7D215" w14:textId="7FE22ECF" w:rsidR="00465BE7" w:rsidRPr="00465BE7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1)Bartholin cyst(left side of vagina) since 1yr.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-</w:t>
      </w:r>
      <w:r w:rsidR="00635F61">
        <w:rPr>
          <w:rFonts w:ascii="Verdana" w:eastAsia="Times New Roman" w:hAnsi="Verdana" w:cs="Times New Roman"/>
          <w:color w:val="000000"/>
          <w:sz w:val="18"/>
          <w:szCs w:val="18"/>
        </w:rPr>
        <w:t>R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ecurrent swelling after allopathic treatment.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painful,pain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so severe that 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can not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walk,or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sit or sleep properly 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AGG-BEFORE MENSE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AMELI-</w:t>
      </w:r>
      <w:r w:rsidR="003655E9" w:rsidRPr="00795E5C">
        <w:rPr>
          <w:rFonts w:ascii="Verdana" w:eastAsia="Times New Roman" w:hAnsi="Verdana" w:cs="Times New Roman"/>
          <w:color w:val="000000"/>
          <w:sz w:val="18"/>
          <w:szCs w:val="18"/>
        </w:rPr>
        <w:t>REST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2)Black spots on back of the shoulder  joints since 3 yrs.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-AGG-HEAT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AMELI-COLD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O/E</w:t>
      </w: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1)P/A-NAD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2)P/V-SOFT ,PINKISH SWELLING ON LEFT OPENING OF VAGINA EXTEND UPTO LABIA MINORA 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       -PAIN ,TENDERNESS ON TOUCH.</w:t>
      </w:r>
    </w:p>
    <w:p w14:paraId="737342A6" w14:textId="77777777" w:rsidR="00465BE7" w:rsidRPr="00795E5C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795E5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Past HO</w:t>
      </w:r>
    </w:p>
    <w:p w14:paraId="27D0BE09" w14:textId="326676E0" w:rsidR="00465BE7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Malaria</w:t>
      </w:r>
    </w:p>
    <w:p w14:paraId="1FEB37FC" w14:textId="77777777" w:rsidR="00795E5C" w:rsidRPr="00465BE7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E17301F" w14:textId="77777777" w:rsidR="00465BE7" w:rsidRPr="00795E5C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795E5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Family HO</w:t>
      </w:r>
    </w:p>
    <w:p w14:paraId="2A9DC85D" w14:textId="77777777" w:rsidR="00465BE7" w:rsidRPr="00465BE7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Father-DM</w:t>
      </w:r>
    </w:p>
    <w:p w14:paraId="7096C80A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21C6CFC" w14:textId="1659080E" w:rsidR="00465BE7" w:rsidRPr="00795E5C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795E5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Physical Generals</w:t>
      </w:r>
    </w:p>
    <w:p w14:paraId="4FBEB6BB" w14:textId="66B9E13A" w:rsidR="00795E5C" w:rsidRPr="00795E5C" w:rsidRDefault="00465BE7" w:rsidP="00465BE7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Diet-mix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Appetite-</w:t>
      </w:r>
      <w:r w:rsidR="00B90A84">
        <w:rPr>
          <w:rFonts w:ascii="Verdana" w:eastAsia="Times New Roman" w:hAnsi="Verdana" w:cs="Times New Roman"/>
          <w:color w:val="000000"/>
          <w:sz w:val="18"/>
          <w:szCs w:val="18"/>
        </w:rPr>
        <w:t>Normal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Desire-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sour,EGG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Aversion-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sweet.milk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Tongue-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pale,clear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Thirst-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Thirstlessness,SQLI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Bowel-clear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Bladder-N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Perspiration-profuse from whole body.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Sleep-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complete,likes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lying on right side.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14:paraId="178DA0D1" w14:textId="3CBD930A" w:rsidR="00465BE7" w:rsidRPr="00465BE7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Female-</w:t>
      </w: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MENSE-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Regular,remains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6 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days.pain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lower abdomen.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14:paraId="2F5F3E48" w14:textId="77777777" w:rsidR="00465BE7" w:rsidRPr="00795E5C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795E5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Mind</w:t>
      </w:r>
    </w:p>
    <w:p w14:paraId="73E51E27" w14:textId="020A7B78" w:rsidR="00465BE7" w:rsidRPr="00795E5C" w:rsidRDefault="00465BE7" w:rsidP="00465BE7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Occupation-student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Childhood-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good,anger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comes 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easily,obstinate,irritable,good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 study.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NOW-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Active,shy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nature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Anger comes </w:t>
      </w:r>
      <w:r w:rsidR="00B90A84" w:rsidRPr="00795E5C">
        <w:rPr>
          <w:rFonts w:ascii="Verdana" w:eastAsia="Times New Roman" w:hAnsi="Verdana" w:cs="Times New Roman"/>
          <w:color w:val="000000"/>
          <w:sz w:val="18"/>
          <w:szCs w:val="18"/>
        </w:rPr>
        <w:t>easily, obstinate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mostly at home.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sad fear of separation from her boyfriend.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Emotional about her love affairs.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likes friend circle more than her family .(after staying on hostel)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happy when </w:t>
      </w:r>
      <w:proofErr w:type="spellStart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>fulfill</w:t>
      </w:r>
      <w:proofErr w:type="spellEnd"/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 wish.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weeping disposition.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likes consolation.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expressive.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previously very religious ,after not fulfilled her wish she does not like to worship 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gets revengeful  thought during anger  but vanish after calm down.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Intolerance of lie.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reaction on criticism -angry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95E5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</w:p>
    <w:p w14:paraId="2A89C58C" w14:textId="77777777" w:rsidR="007654C3" w:rsidRDefault="007654C3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026C4496" w14:textId="77777777" w:rsidR="00465BE7" w:rsidRPr="00116EE0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116EE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Thermal</w:t>
      </w:r>
    </w:p>
    <w:p w14:paraId="347E3BA3" w14:textId="1CD5C14C" w:rsidR="003655E9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Towards HOT.</w:t>
      </w:r>
    </w:p>
    <w:p w14:paraId="561E6E7F" w14:textId="77777777" w:rsidR="00116EE0" w:rsidRPr="00116EE0" w:rsidRDefault="00C26A55" w:rsidP="00C26A55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116EE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MIASM </w:t>
      </w:r>
    </w:p>
    <w:p w14:paraId="7B29C387" w14:textId="43A2C2F8" w:rsidR="00C26A55" w:rsidRDefault="00C26A55" w:rsidP="00C26A55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Sycotic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4F65458B" w14:textId="77777777" w:rsidR="00C26A55" w:rsidRDefault="00C26A55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6A53590" w14:textId="2B0495FA" w:rsidR="00B469AC" w:rsidRDefault="00B469A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9FA684B" w14:textId="777CCA37" w:rsidR="00B469AC" w:rsidRPr="00B469AC" w:rsidRDefault="00B469A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proofErr w:type="spellStart"/>
      <w:r w:rsidRPr="00B469A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Repertorisation</w:t>
      </w:r>
      <w:proofErr w:type="spellEnd"/>
      <w:r w:rsidRPr="00B469A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Sheet :</w:t>
      </w:r>
    </w:p>
    <w:p w14:paraId="3316DB3C" w14:textId="39DEB617" w:rsidR="00B469AC" w:rsidRDefault="00635F61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2FFC53CB" wp14:editId="2D8B53EE">
            <wp:extent cx="5727700" cy="2406650"/>
            <wp:effectExtent l="0" t="0" r="0" b="635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CEF8D" w14:textId="359E9F28" w:rsidR="00B469AC" w:rsidRDefault="00B469A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14C9E72" w14:textId="77777777" w:rsidR="00B469AC" w:rsidRDefault="00B469A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C0E9CEE" w14:textId="77777777" w:rsidR="003655E9" w:rsidRDefault="003655E9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83EDA51" w14:textId="2DF1C385" w:rsidR="003655E9" w:rsidRDefault="003655E9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Remedy :</w:t>
      </w:r>
    </w:p>
    <w:p w14:paraId="2EE69544" w14:textId="40CD2ED6" w:rsidR="003655E9" w:rsidRDefault="003655E9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8D20592" wp14:editId="2FC629FC">
            <wp:extent cx="5727700" cy="21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A781" w14:textId="577A8B8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347A27F" w14:textId="02B1847E" w:rsidR="00795E5C" w:rsidRDefault="00635F61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Rx  THUJA 30C</w:t>
      </w:r>
    </w:p>
    <w:p w14:paraId="6F348640" w14:textId="74984E9C" w:rsidR="00635F61" w:rsidRDefault="00635F61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TDS FOR 1 MONTH </w:t>
      </w:r>
    </w:p>
    <w:p w14:paraId="43FD871E" w14:textId="5D255014" w:rsidR="00635F61" w:rsidRDefault="00635F61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0762C00" w14:textId="7758E32F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REASON :</w:t>
      </w:r>
      <w:r w:rsidR="00C26A5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it covers the complete totality of the case </w:t>
      </w:r>
    </w:p>
    <w:p w14:paraId="09B34698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B4A1FCA" w14:textId="1E16C3DB" w:rsidR="00635F61" w:rsidRDefault="00635F61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Materia Medica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Thuja –  Predominately Left sided Remedy ,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Sycotic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growth</w:t>
      </w:r>
    </w:p>
    <w:p w14:paraId="0219DD99" w14:textId="17FDB784" w:rsidR="00795E5C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br/>
      </w:r>
      <w:r w:rsidR="00795E5C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6EAB44BA" wp14:editId="1E7ED568">
            <wp:extent cx="3569311" cy="4759081"/>
            <wp:effectExtent l="0" t="0" r="0" b="3810"/>
            <wp:docPr id="2" name="Picture 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ers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262" cy="47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65AA" w14:textId="77777777" w:rsidR="00795E5C" w:rsidRPr="00635F61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635F6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BEFORE TREATMENT </w:t>
      </w:r>
      <w:r w:rsidR="00465BE7" w:rsidRPr="00635F6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br/>
      </w:r>
    </w:p>
    <w:p w14:paraId="29791E90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91F0ED1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62EADB61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7B64716C" w14:textId="77777777" w:rsidR="00795E5C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F24273B" w14:textId="77777777" w:rsidR="00795E5C" w:rsidRPr="00635F61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</w:p>
    <w:p w14:paraId="79BF5C5C" w14:textId="427EAA05" w:rsidR="00795E5C" w:rsidRPr="00635F61" w:rsidRDefault="00795E5C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635F6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FOLLOW UP : </w:t>
      </w:r>
      <w:r w:rsidR="00635F61" w:rsidRPr="00635F6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AFTER 1 MONTH </w:t>
      </w:r>
    </w:p>
    <w:p w14:paraId="7A651867" w14:textId="77777777" w:rsidR="00D53FE5" w:rsidRDefault="00465BE7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1/08/2018-Much </w:t>
      </w:r>
      <w:proofErr w:type="spellStart"/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better,improvement</w:t>
      </w:r>
      <w:proofErr w:type="spellEnd"/>
      <w:r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="00D53FE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99 % </w:t>
      </w:r>
    </w:p>
    <w:p w14:paraId="0E8FCEDD" w14:textId="4D421C2A" w:rsidR="00465BE7" w:rsidRPr="00465BE7" w:rsidRDefault="00D53FE5" w:rsidP="00465BE7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NO More Cyst </w:t>
      </w:r>
      <w:r w:rsidR="00465BE7"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            walking properly.</w:t>
      </w:r>
      <w:r w:rsidR="00465BE7" w:rsidRPr="00465B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              -black discoloration on back side reduce </w:t>
      </w:r>
    </w:p>
    <w:p w14:paraId="3DFFB9BF" w14:textId="3D472750" w:rsidR="00D75DF9" w:rsidRDefault="00D75DF9"/>
    <w:p w14:paraId="6DBC057F" w14:textId="3A105835" w:rsidR="00795E5C" w:rsidRDefault="00795E5C">
      <w:r>
        <w:rPr>
          <w:noProof/>
        </w:rPr>
        <w:lastRenderedPageBreak/>
        <w:drawing>
          <wp:inline distT="0" distB="0" distL="0" distR="0" wp14:anchorId="119687C7" wp14:editId="18885E04">
            <wp:extent cx="4053254" cy="5404338"/>
            <wp:effectExtent l="0" t="0" r="0" b="6350"/>
            <wp:docPr id="3" name="Picture 3" descr="A close 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tuffed anima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844" cy="5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B831" w14:textId="5434BBBD" w:rsidR="00795E5C" w:rsidRPr="00635F61" w:rsidRDefault="00D53FE5">
      <w:pPr>
        <w:rPr>
          <w:b/>
          <w:bCs/>
          <w:u w:val="single"/>
        </w:rPr>
      </w:pPr>
      <w:r w:rsidRPr="00635F61">
        <w:rPr>
          <w:b/>
          <w:bCs/>
          <w:u w:val="single"/>
        </w:rPr>
        <w:t xml:space="preserve">AFTER TREATMENT </w:t>
      </w:r>
    </w:p>
    <w:p w14:paraId="58BABFA7" w14:textId="77777777" w:rsidR="00795E5C" w:rsidRDefault="00795E5C"/>
    <w:p w14:paraId="7D06AC23" w14:textId="21777F52" w:rsidR="00795E5C" w:rsidRDefault="00795E5C"/>
    <w:p w14:paraId="005C20F2" w14:textId="69688135" w:rsidR="00795E5C" w:rsidRDefault="00795E5C"/>
    <w:p w14:paraId="6931CF48" w14:textId="77777777" w:rsidR="00795E5C" w:rsidRDefault="00795E5C"/>
    <w:sectPr w:rsidR="00795E5C" w:rsidSect="003C2C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E7"/>
    <w:rsid w:val="00116EE0"/>
    <w:rsid w:val="001B1C75"/>
    <w:rsid w:val="003655E9"/>
    <w:rsid w:val="003C2CF0"/>
    <w:rsid w:val="00465BE7"/>
    <w:rsid w:val="00635F61"/>
    <w:rsid w:val="007654C3"/>
    <w:rsid w:val="00795E5C"/>
    <w:rsid w:val="007A60D9"/>
    <w:rsid w:val="00B469AC"/>
    <w:rsid w:val="00B90A84"/>
    <w:rsid w:val="00C26A55"/>
    <w:rsid w:val="00D53FE5"/>
    <w:rsid w:val="00D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CFA0A"/>
  <w15:chartTrackingRefBased/>
  <w15:docId w15:val="{6CF6E19E-4B0F-C147-A00A-572600F9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Jitesh Sharma</dc:creator>
  <cp:keywords/>
  <dc:description/>
  <cp:lastModifiedBy>Jitesh Sharma</cp:lastModifiedBy>
  <cp:revision>11</cp:revision>
  <dcterms:created xsi:type="dcterms:W3CDTF">2019-02-10T18:27:00Z</dcterms:created>
  <dcterms:modified xsi:type="dcterms:W3CDTF">2020-10-13T18:42:00Z</dcterms:modified>
</cp:coreProperties>
</file>